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84F7A" w14:textId="77777777" w:rsidR="00502282" w:rsidRPr="00FA7572" w:rsidRDefault="00502282" w:rsidP="00502282">
      <w:pPr>
        <w:spacing w:after="0"/>
        <w:rPr>
          <w:rFonts w:cs="Arial"/>
        </w:rPr>
      </w:pPr>
      <w:proofErr w:type="spellStart"/>
      <w:r>
        <w:rPr>
          <w:color w:val="244061" w:themeColor="accent1" w:themeShade="80"/>
          <w:sz w:val="52"/>
          <w:szCs w:val="52"/>
        </w:rPr>
        <w:t>Just</w:t>
      </w:r>
      <w:proofErr w:type="spellEnd"/>
      <w:r>
        <w:rPr>
          <w:color w:val="244061" w:themeColor="accent1" w:themeShade="80"/>
          <w:sz w:val="52"/>
          <w:szCs w:val="52"/>
        </w:rPr>
        <w:t xml:space="preserve"> Dance</w:t>
      </w:r>
    </w:p>
    <w:p w14:paraId="3EFDE92A" w14:textId="77777777" w:rsidR="00502282" w:rsidRPr="00FA7572" w:rsidRDefault="00502282" w:rsidP="00502282">
      <w:pPr>
        <w:pStyle w:val="Ttulo2"/>
        <w:spacing w:before="0"/>
        <w:rPr>
          <w:rFonts w:asciiTheme="minorHAnsi" w:hAnsiTheme="minorHAnsi" w:cs="Arial"/>
        </w:rPr>
      </w:pPr>
      <w:r w:rsidRPr="00FA7572">
        <w:rPr>
          <w:rFonts w:asciiTheme="minorHAnsi" w:hAnsiTheme="minorHAnsi" w:cs="Arial"/>
        </w:rPr>
        <w:t>Consideraciones previas</w:t>
      </w:r>
    </w:p>
    <w:p w14:paraId="2DE6D50A" w14:textId="77777777" w:rsidR="00502282" w:rsidRPr="00FA7572" w:rsidRDefault="00502282" w:rsidP="00502282">
      <w:pPr>
        <w:spacing w:after="0"/>
        <w:rPr>
          <w:rFonts w:cs="Arial"/>
          <w:lang w:val="es-ES_tradnl" w:eastAsia="es-ES"/>
        </w:rPr>
      </w:pPr>
    </w:p>
    <w:p w14:paraId="0B879FE0" w14:textId="77777777" w:rsidR="00502282" w:rsidRPr="00FA7572" w:rsidRDefault="00502282" w:rsidP="00502282">
      <w:pPr>
        <w:spacing w:after="0"/>
        <w:rPr>
          <w:rFonts w:cs="Arial"/>
        </w:rPr>
      </w:pPr>
      <w:r w:rsidRPr="00FA7572">
        <w:rPr>
          <w:rFonts w:cs="Arial"/>
        </w:rPr>
        <w:t xml:space="preserve">Por medio del presente reglamento se intenta fomentar un ambiente propicio mediante el cual el jugador pueda desarrollar normalmente sus habilidades. Este es el reglamento que regirá. INX Arena en su carácter de Organizador de la Competencia considera fundamental la conducta de los jugadores durante el desarrollo del Torneo, basado principalmente en el respeto a los compañeros, los rivales y los miembros del </w:t>
      </w:r>
      <w:proofErr w:type="spellStart"/>
      <w:r w:rsidRPr="00FA7572">
        <w:rPr>
          <w:rFonts w:cs="Arial"/>
        </w:rPr>
        <w:t>Staff</w:t>
      </w:r>
      <w:proofErr w:type="spellEnd"/>
      <w:r w:rsidRPr="00FA7572">
        <w:rPr>
          <w:rFonts w:cs="Arial"/>
        </w:rPr>
        <w:t xml:space="preserve"> organizador. Las reglas y reglamentación del prese</w:t>
      </w:r>
      <w:r>
        <w:rPr>
          <w:rFonts w:cs="Arial"/>
        </w:rPr>
        <w:t xml:space="preserve">nte torneo para  </w:t>
      </w:r>
      <w:proofErr w:type="spellStart"/>
      <w:r>
        <w:rPr>
          <w:rFonts w:cs="Arial"/>
        </w:rPr>
        <w:t>Just</w:t>
      </w:r>
      <w:proofErr w:type="spellEnd"/>
      <w:r>
        <w:rPr>
          <w:rFonts w:cs="Arial"/>
        </w:rPr>
        <w:t xml:space="preserve"> Dance </w:t>
      </w:r>
      <w:r w:rsidRPr="00FA7572">
        <w:rPr>
          <w:rFonts w:cs="Arial"/>
        </w:rPr>
        <w:t>han sido decididas y desarrolladas por la Organización.</w:t>
      </w:r>
    </w:p>
    <w:p w14:paraId="6D0D138A" w14:textId="77777777" w:rsidR="00502282" w:rsidRPr="00FA7572" w:rsidRDefault="00502282" w:rsidP="00502282">
      <w:pPr>
        <w:spacing w:after="0"/>
        <w:rPr>
          <w:rFonts w:cs="Arial"/>
        </w:rPr>
      </w:pPr>
    </w:p>
    <w:p w14:paraId="29B373B2" w14:textId="77777777" w:rsidR="00502282" w:rsidRPr="00FA7572" w:rsidRDefault="00502282" w:rsidP="00502282">
      <w:pPr>
        <w:pStyle w:val="Ttulo2"/>
        <w:spacing w:before="0"/>
        <w:rPr>
          <w:rFonts w:asciiTheme="minorHAnsi" w:hAnsiTheme="minorHAnsi" w:cs="Arial"/>
        </w:rPr>
      </w:pPr>
      <w:r w:rsidRPr="00FA7572">
        <w:rPr>
          <w:rFonts w:asciiTheme="minorHAnsi" w:hAnsiTheme="minorHAnsi" w:cs="Arial"/>
        </w:rPr>
        <w:t>Ficha técnica</w:t>
      </w:r>
    </w:p>
    <w:p w14:paraId="646A3021" w14:textId="77777777" w:rsidR="00502282" w:rsidRPr="00FA7572" w:rsidRDefault="00502282" w:rsidP="00502282">
      <w:pPr>
        <w:spacing w:after="0"/>
        <w:rPr>
          <w:rFonts w:cs="Arial"/>
        </w:rPr>
      </w:pPr>
    </w:p>
    <w:p w14:paraId="58C5523B" w14:textId="77777777" w:rsidR="00502282" w:rsidRPr="00FA7572" w:rsidRDefault="00502282" w:rsidP="00502282">
      <w:pPr>
        <w:pStyle w:val="Prrafodelista"/>
        <w:numPr>
          <w:ilvl w:val="0"/>
          <w:numId w:val="1"/>
        </w:numPr>
        <w:rPr>
          <w:rFonts w:cs="Arial"/>
          <w:sz w:val="22"/>
        </w:rPr>
      </w:pPr>
      <w:r w:rsidRPr="00FA7572">
        <w:rPr>
          <w:rFonts w:cs="Arial"/>
          <w:sz w:val="22"/>
        </w:rPr>
        <w:t xml:space="preserve">Organización: </w:t>
      </w:r>
      <w:proofErr w:type="spellStart"/>
      <w:r w:rsidR="00494F1A">
        <w:rPr>
          <w:rFonts w:cs="Arial"/>
          <w:sz w:val="22"/>
        </w:rPr>
        <w:t>Animayo</w:t>
      </w:r>
      <w:proofErr w:type="spellEnd"/>
      <w:r w:rsidR="00494F1A">
        <w:rPr>
          <w:rFonts w:cs="Arial"/>
          <w:sz w:val="22"/>
        </w:rPr>
        <w:t xml:space="preserve"> e </w:t>
      </w:r>
      <w:proofErr w:type="spellStart"/>
      <w:r w:rsidR="00494F1A">
        <w:rPr>
          <w:rFonts w:cs="Arial"/>
          <w:sz w:val="22"/>
        </w:rPr>
        <w:t>Inexus</w:t>
      </w:r>
      <w:proofErr w:type="spellEnd"/>
      <w:r w:rsidR="00494F1A">
        <w:rPr>
          <w:rFonts w:cs="Arial"/>
          <w:sz w:val="22"/>
        </w:rPr>
        <w:t xml:space="preserve"> </w:t>
      </w:r>
    </w:p>
    <w:p w14:paraId="24F07F05" w14:textId="77777777" w:rsidR="00502282" w:rsidRPr="00FA7572" w:rsidRDefault="00502282" w:rsidP="00502282">
      <w:pPr>
        <w:pStyle w:val="Prrafodelista"/>
        <w:numPr>
          <w:ilvl w:val="0"/>
          <w:numId w:val="1"/>
        </w:numPr>
        <w:rPr>
          <w:rFonts w:cs="Arial"/>
          <w:sz w:val="22"/>
        </w:rPr>
      </w:pPr>
      <w:r w:rsidRPr="00FA7572">
        <w:rPr>
          <w:rFonts w:cs="Arial"/>
          <w:sz w:val="22"/>
        </w:rPr>
        <w:t xml:space="preserve">Lugar: </w:t>
      </w:r>
      <w:r w:rsidR="00E85973">
        <w:rPr>
          <w:rFonts w:ascii="Calibri" w:eastAsia="Calibri" w:hAnsi="Calibri" w:cs="Calibri"/>
        </w:rPr>
        <w:t>CICCA</w:t>
      </w:r>
    </w:p>
    <w:p w14:paraId="3945B7A3" w14:textId="4C2625F5" w:rsidR="00502282" w:rsidRPr="00FA7572" w:rsidRDefault="00502282" w:rsidP="00502282">
      <w:pPr>
        <w:pStyle w:val="Prrafodelista"/>
        <w:numPr>
          <w:ilvl w:val="0"/>
          <w:numId w:val="1"/>
        </w:numPr>
        <w:rPr>
          <w:rFonts w:cs="Arial"/>
          <w:sz w:val="22"/>
        </w:rPr>
      </w:pPr>
      <w:r w:rsidRPr="00FA7572">
        <w:rPr>
          <w:rFonts w:cs="Arial"/>
          <w:sz w:val="22"/>
        </w:rPr>
        <w:t xml:space="preserve">Fecha: </w:t>
      </w:r>
      <w:r w:rsidR="00744865">
        <w:rPr>
          <w:rFonts w:cs="Arial"/>
          <w:sz w:val="22"/>
        </w:rPr>
        <w:t>Del 4 al 5 de mayo</w:t>
      </w:r>
    </w:p>
    <w:p w14:paraId="42A2B35E" w14:textId="77777777" w:rsidR="00502282" w:rsidRPr="00FA7572" w:rsidRDefault="00502282" w:rsidP="00502282">
      <w:pPr>
        <w:pStyle w:val="Prrafodelista"/>
        <w:numPr>
          <w:ilvl w:val="0"/>
          <w:numId w:val="1"/>
        </w:numPr>
        <w:rPr>
          <w:rFonts w:cs="Arial"/>
          <w:sz w:val="22"/>
        </w:rPr>
      </w:pPr>
      <w:r>
        <w:rPr>
          <w:rFonts w:cs="Arial"/>
          <w:sz w:val="22"/>
        </w:rPr>
        <w:t>Plataforma: Xbox 360</w:t>
      </w:r>
    </w:p>
    <w:p w14:paraId="76C7FE1A" w14:textId="6E8AF866" w:rsidR="00502282" w:rsidRPr="00FA7572" w:rsidRDefault="00502282" w:rsidP="00502282">
      <w:pPr>
        <w:pStyle w:val="Prrafodelista"/>
        <w:numPr>
          <w:ilvl w:val="0"/>
          <w:numId w:val="1"/>
        </w:numPr>
        <w:rPr>
          <w:rFonts w:cs="Arial"/>
          <w:sz w:val="22"/>
        </w:rPr>
      </w:pPr>
      <w:r w:rsidRPr="00FA7572">
        <w:rPr>
          <w:rFonts w:cs="Arial"/>
          <w:sz w:val="22"/>
        </w:rPr>
        <w:t xml:space="preserve">Inicio </w:t>
      </w:r>
      <w:r>
        <w:rPr>
          <w:rFonts w:cs="Arial"/>
          <w:sz w:val="22"/>
        </w:rPr>
        <w:t xml:space="preserve">de </w:t>
      </w:r>
      <w:proofErr w:type="spellStart"/>
      <w:r>
        <w:rPr>
          <w:rFonts w:cs="Arial"/>
          <w:sz w:val="22"/>
        </w:rPr>
        <w:t>Check</w:t>
      </w:r>
      <w:proofErr w:type="spellEnd"/>
      <w:r>
        <w:rPr>
          <w:rFonts w:cs="Arial"/>
          <w:sz w:val="22"/>
        </w:rPr>
        <w:t xml:space="preserve">-in: </w:t>
      </w:r>
      <w:r w:rsidR="00744865">
        <w:rPr>
          <w:rFonts w:cs="Arial"/>
          <w:sz w:val="22"/>
        </w:rPr>
        <w:t>17 h</w:t>
      </w:r>
    </w:p>
    <w:p w14:paraId="716C2D4B" w14:textId="64685D6F" w:rsidR="00502282" w:rsidRDefault="00502282" w:rsidP="00502282">
      <w:pPr>
        <w:pStyle w:val="Prrafodelista"/>
        <w:numPr>
          <w:ilvl w:val="0"/>
          <w:numId w:val="1"/>
        </w:numPr>
        <w:rPr>
          <w:rFonts w:cs="Arial"/>
          <w:sz w:val="22"/>
        </w:rPr>
      </w:pPr>
      <w:r>
        <w:rPr>
          <w:rFonts w:cs="Arial"/>
          <w:sz w:val="22"/>
        </w:rPr>
        <w:t xml:space="preserve">Inicio del torneo: </w:t>
      </w:r>
      <w:r w:rsidR="00744865">
        <w:rPr>
          <w:rFonts w:cs="Arial"/>
          <w:sz w:val="22"/>
        </w:rPr>
        <w:t>17 h</w:t>
      </w:r>
    </w:p>
    <w:p w14:paraId="5E128E34" w14:textId="77777777" w:rsidR="00502282" w:rsidRPr="00FA7572" w:rsidRDefault="00502282" w:rsidP="00502282">
      <w:pPr>
        <w:pStyle w:val="Prrafodelista"/>
        <w:numPr>
          <w:ilvl w:val="0"/>
          <w:numId w:val="1"/>
        </w:numPr>
        <w:rPr>
          <w:rFonts w:cs="Arial"/>
          <w:sz w:val="22"/>
        </w:rPr>
      </w:pPr>
      <w:r>
        <w:rPr>
          <w:rFonts w:cs="Arial"/>
          <w:sz w:val="22"/>
        </w:rPr>
        <w:t>Máximo 32 equipos</w:t>
      </w:r>
    </w:p>
    <w:p w14:paraId="08E659C1" w14:textId="77777777" w:rsidR="00502282" w:rsidRPr="00FA7572" w:rsidRDefault="00502282" w:rsidP="00502282">
      <w:pPr>
        <w:spacing w:after="0"/>
        <w:rPr>
          <w:rFonts w:cs="Arial"/>
        </w:rPr>
      </w:pPr>
    </w:p>
    <w:p w14:paraId="080DF411" w14:textId="77777777" w:rsidR="00502282" w:rsidRPr="00FA7572" w:rsidRDefault="00502282" w:rsidP="00502282">
      <w:pPr>
        <w:pStyle w:val="Ttulo2"/>
        <w:spacing w:before="0"/>
        <w:rPr>
          <w:rFonts w:asciiTheme="minorHAnsi" w:hAnsiTheme="minorHAnsi" w:cs="Arial"/>
        </w:rPr>
      </w:pPr>
      <w:r w:rsidRPr="00FA7572">
        <w:rPr>
          <w:rFonts w:asciiTheme="minorHAnsi" w:hAnsiTheme="minorHAnsi" w:cs="Arial"/>
        </w:rPr>
        <w:t>Inscripción</w:t>
      </w:r>
    </w:p>
    <w:p w14:paraId="1A58F76F" w14:textId="77777777" w:rsidR="00502282" w:rsidRPr="00FA7572" w:rsidRDefault="00502282" w:rsidP="00502282">
      <w:pPr>
        <w:spacing w:after="0"/>
        <w:rPr>
          <w:rFonts w:cs="Arial"/>
        </w:rPr>
      </w:pPr>
    </w:p>
    <w:p w14:paraId="62192D32" w14:textId="450A0958" w:rsidR="00502282" w:rsidRPr="00337DB2" w:rsidRDefault="00502282" w:rsidP="00502282">
      <w:pPr>
        <w:pStyle w:val="Prrafodelista"/>
        <w:numPr>
          <w:ilvl w:val="0"/>
          <w:numId w:val="2"/>
        </w:numPr>
        <w:rPr>
          <w:rFonts w:cs="Arial"/>
          <w:sz w:val="22"/>
        </w:rPr>
      </w:pPr>
      <w:r w:rsidRPr="00FA7572">
        <w:rPr>
          <w:rFonts w:cs="Arial"/>
          <w:sz w:val="22"/>
        </w:rPr>
        <w:t xml:space="preserve">Modelo: </w:t>
      </w:r>
      <w:r w:rsidR="00F343DB">
        <w:rPr>
          <w:rFonts w:cs="Arial"/>
          <w:sz w:val="22"/>
        </w:rPr>
        <w:t>inscripción online</w:t>
      </w:r>
      <w:r w:rsidR="001308F4">
        <w:rPr>
          <w:rFonts w:cs="Arial"/>
          <w:sz w:val="22"/>
        </w:rPr>
        <w:t xml:space="preserve"> enviando un email a animayo@animayo.com</w:t>
      </w:r>
      <w:bookmarkStart w:id="0" w:name="_GoBack"/>
      <w:bookmarkEnd w:id="0"/>
    </w:p>
    <w:p w14:paraId="291BDB65" w14:textId="382C9686" w:rsidR="00502282" w:rsidRPr="00FA7572" w:rsidRDefault="00502282" w:rsidP="00502282">
      <w:pPr>
        <w:pStyle w:val="Prrafodelista"/>
        <w:numPr>
          <w:ilvl w:val="0"/>
          <w:numId w:val="2"/>
        </w:numPr>
        <w:rPr>
          <w:rFonts w:cs="Arial"/>
          <w:sz w:val="22"/>
        </w:rPr>
      </w:pPr>
      <w:r w:rsidRPr="00FA7572">
        <w:rPr>
          <w:rFonts w:cs="Arial"/>
          <w:sz w:val="22"/>
        </w:rPr>
        <w:t xml:space="preserve">Apertura: </w:t>
      </w:r>
      <w:r w:rsidR="00462C60">
        <w:rPr>
          <w:rFonts w:cs="Arial"/>
          <w:sz w:val="22"/>
        </w:rPr>
        <w:t xml:space="preserve"> 20 de abril</w:t>
      </w:r>
    </w:p>
    <w:p w14:paraId="2CBC7474" w14:textId="219763D4" w:rsidR="00502282" w:rsidRPr="00FA7572" w:rsidRDefault="00502282" w:rsidP="00502282">
      <w:pPr>
        <w:pStyle w:val="Prrafodelista"/>
        <w:numPr>
          <w:ilvl w:val="0"/>
          <w:numId w:val="2"/>
        </w:numPr>
        <w:rPr>
          <w:rFonts w:cs="Arial"/>
          <w:sz w:val="22"/>
        </w:rPr>
      </w:pPr>
      <w:r>
        <w:rPr>
          <w:rFonts w:cs="Arial"/>
          <w:sz w:val="22"/>
        </w:rPr>
        <w:t xml:space="preserve">Cierre:  </w:t>
      </w:r>
      <w:r w:rsidR="00462C60">
        <w:rPr>
          <w:rFonts w:cs="Arial"/>
          <w:sz w:val="22"/>
        </w:rPr>
        <w:t>1 de mayo</w:t>
      </w:r>
    </w:p>
    <w:p w14:paraId="54CC59E9" w14:textId="77777777" w:rsidR="00502282" w:rsidRDefault="00502282" w:rsidP="00502282">
      <w:pPr>
        <w:spacing w:after="0"/>
        <w:rPr>
          <w:rFonts w:cs="Arial"/>
        </w:rPr>
      </w:pPr>
    </w:p>
    <w:p w14:paraId="3EA21C55" w14:textId="77777777" w:rsidR="00494F1A" w:rsidRPr="007D220A" w:rsidRDefault="00494F1A" w:rsidP="00494F1A">
      <w:pPr>
        <w:pStyle w:val="Ttulo2"/>
        <w:spacing w:before="0"/>
        <w:rPr>
          <w:rFonts w:cs="Arial"/>
        </w:rPr>
      </w:pPr>
      <w:r>
        <w:rPr>
          <w:rFonts w:cs="Arial"/>
        </w:rPr>
        <w:t>Premios</w:t>
      </w:r>
    </w:p>
    <w:p w14:paraId="221E0D1B" w14:textId="77777777" w:rsidR="002977F8" w:rsidRPr="002977F8" w:rsidRDefault="002977F8" w:rsidP="002977F8">
      <w:pPr>
        <w:pStyle w:val="Prrafodelista"/>
        <w:rPr>
          <w:rFonts w:cs="Arial"/>
        </w:rPr>
      </w:pPr>
    </w:p>
    <w:p w14:paraId="01C882CE" w14:textId="323E7BBF" w:rsidR="00494F1A" w:rsidRPr="002977F8" w:rsidRDefault="002977F8" w:rsidP="00502282">
      <w:pPr>
        <w:pStyle w:val="Prrafodelista"/>
        <w:numPr>
          <w:ilvl w:val="0"/>
          <w:numId w:val="4"/>
        </w:numPr>
        <w:rPr>
          <w:rFonts w:cs="Arial"/>
        </w:rPr>
      </w:pPr>
      <w:r w:rsidRPr="002977F8">
        <w:rPr>
          <w:rFonts w:asciiTheme="majorHAnsi" w:hAnsiTheme="majorHAnsi" w:cs="Helvetica"/>
          <w:sz w:val="22"/>
          <w:szCs w:val="22"/>
          <w:lang w:val="es-ES"/>
        </w:rPr>
        <w:t>600 euros en premios a repartir entre todos los concursos y regalos</w:t>
      </w:r>
    </w:p>
    <w:p w14:paraId="044ED8E7" w14:textId="77777777" w:rsidR="00502282" w:rsidRPr="00FA7572" w:rsidRDefault="00502282" w:rsidP="00502282">
      <w:pPr>
        <w:spacing w:after="0"/>
        <w:rPr>
          <w:rFonts w:cs="Arial"/>
        </w:rPr>
      </w:pPr>
    </w:p>
    <w:p w14:paraId="5FE3D502" w14:textId="77777777" w:rsidR="00502282" w:rsidRPr="008C0AC2" w:rsidRDefault="00502282" w:rsidP="00502282">
      <w:pPr>
        <w:pStyle w:val="Ttulo2"/>
        <w:rPr>
          <w:rFonts w:asciiTheme="minorHAnsi" w:hAnsiTheme="minorHAnsi"/>
        </w:rPr>
      </w:pPr>
      <w:r>
        <w:rPr>
          <w:rFonts w:asciiTheme="minorHAnsi" w:hAnsiTheme="minorHAnsi"/>
        </w:rPr>
        <w:t>A</w:t>
      </w:r>
      <w:r w:rsidRPr="00FA7572">
        <w:rPr>
          <w:rFonts w:asciiTheme="minorHAnsi" w:hAnsiTheme="minorHAnsi"/>
        </w:rPr>
        <w:t>cerca</w:t>
      </w:r>
      <w:r>
        <w:rPr>
          <w:rFonts w:asciiTheme="minorHAnsi" w:hAnsiTheme="minorHAnsi"/>
        </w:rPr>
        <w:t xml:space="preserve"> del juego</w:t>
      </w:r>
    </w:p>
    <w:p w14:paraId="426F9C50" w14:textId="77777777" w:rsidR="00502282" w:rsidRPr="00FA7572" w:rsidRDefault="00502282" w:rsidP="00502282">
      <w:pPr>
        <w:spacing w:before="240" w:after="0"/>
        <w:rPr>
          <w:rFonts w:cs="Arial"/>
        </w:rPr>
      </w:pPr>
      <w:r w:rsidRPr="00FA7572">
        <w:rPr>
          <w:rFonts w:cs="Arial"/>
        </w:rPr>
        <w:t xml:space="preserve">1.1 Se utilizará el juego </w:t>
      </w:r>
      <w:proofErr w:type="spellStart"/>
      <w:r>
        <w:rPr>
          <w:rFonts w:cs="Arial"/>
        </w:rPr>
        <w:t>Just</w:t>
      </w:r>
      <w:proofErr w:type="spellEnd"/>
      <w:r>
        <w:rPr>
          <w:rFonts w:cs="Arial"/>
        </w:rPr>
        <w:t xml:space="preserve"> Dance.</w:t>
      </w:r>
    </w:p>
    <w:p w14:paraId="4ECC7783" w14:textId="77777777" w:rsidR="00502282" w:rsidRDefault="00502282" w:rsidP="00502282">
      <w:pPr>
        <w:pStyle w:val="Ttulo2"/>
        <w:rPr>
          <w:rFonts w:asciiTheme="minorHAnsi" w:eastAsiaTheme="minorHAnsi" w:hAnsiTheme="minorHAnsi" w:cs="Arial"/>
          <w:color w:val="auto"/>
          <w:sz w:val="22"/>
          <w:szCs w:val="22"/>
          <w:lang w:val="es-ES" w:eastAsia="en-US"/>
        </w:rPr>
      </w:pPr>
    </w:p>
    <w:p w14:paraId="1511BD40" w14:textId="77777777" w:rsidR="00502282" w:rsidRPr="00FA7572" w:rsidRDefault="00502282" w:rsidP="00502282">
      <w:pPr>
        <w:pStyle w:val="Ttulo2"/>
        <w:rPr>
          <w:rFonts w:asciiTheme="minorHAnsi" w:hAnsiTheme="minorHAnsi"/>
        </w:rPr>
      </w:pPr>
      <w:r>
        <w:rPr>
          <w:rFonts w:asciiTheme="minorHAnsi" w:hAnsiTheme="minorHAnsi"/>
        </w:rPr>
        <w:t>Acerca del torneo</w:t>
      </w:r>
    </w:p>
    <w:p w14:paraId="6495FFDD" w14:textId="77777777" w:rsidR="00E41CE3" w:rsidRDefault="00E41CE3"/>
    <w:p w14:paraId="6985A34A" w14:textId="77777777" w:rsidR="00502282" w:rsidRDefault="00502282" w:rsidP="00502282">
      <w:r>
        <w:t>2.1 El torneo se desarrollará por eliminación directa.</w:t>
      </w:r>
    </w:p>
    <w:p w14:paraId="46D63E33" w14:textId="77777777" w:rsidR="00502282" w:rsidRDefault="00502282" w:rsidP="00502282">
      <w:r>
        <w:t>2.2 Las canciones podrán ser seleccionadas por los jugadores siempre y cuando exista acuerdo; en caso contrario, será seleccionada de forma aleatoria por la Organización.</w:t>
      </w:r>
    </w:p>
    <w:p w14:paraId="241D0F15" w14:textId="77777777" w:rsidR="00502282" w:rsidRDefault="00502282" w:rsidP="00502282">
      <w:r>
        <w:t>2.3 Las canciones tendrán una duración normal y se jugará en modo difícil durante todo el torneo.</w:t>
      </w:r>
    </w:p>
    <w:p w14:paraId="09D86955" w14:textId="77777777" w:rsidR="00502282" w:rsidRDefault="00502282" w:rsidP="00502282"/>
    <w:p w14:paraId="4E4D870B" w14:textId="77777777" w:rsidR="00B91EFF" w:rsidRDefault="00B91EFF" w:rsidP="00502282">
      <w:pPr>
        <w:pStyle w:val="Ttulo2"/>
        <w:rPr>
          <w:rFonts w:asciiTheme="minorHAnsi" w:hAnsiTheme="minorHAnsi"/>
        </w:rPr>
      </w:pPr>
    </w:p>
    <w:p w14:paraId="0F428E6F" w14:textId="77777777" w:rsidR="00502282" w:rsidRDefault="00502282" w:rsidP="00502282">
      <w:pPr>
        <w:pStyle w:val="Ttulo2"/>
        <w:rPr>
          <w:rFonts w:asciiTheme="minorHAnsi" w:hAnsiTheme="minorHAnsi"/>
        </w:rPr>
      </w:pPr>
      <w:r>
        <w:rPr>
          <w:rFonts w:asciiTheme="minorHAnsi" w:hAnsiTheme="minorHAnsi"/>
        </w:rPr>
        <w:t>Desarrollo de las batallas</w:t>
      </w:r>
    </w:p>
    <w:p w14:paraId="075EFF36" w14:textId="77777777" w:rsidR="00502282" w:rsidRDefault="00502282" w:rsidP="00502282">
      <w:pPr>
        <w:rPr>
          <w:lang w:val="es-ES_tradnl" w:eastAsia="es-ES"/>
        </w:rPr>
      </w:pPr>
    </w:p>
    <w:p w14:paraId="627167A6" w14:textId="77777777" w:rsidR="00502282" w:rsidRDefault="00502282" w:rsidP="00502282">
      <w:pPr>
        <w:rPr>
          <w:lang w:val="es-ES_tradnl" w:eastAsia="es-ES"/>
        </w:rPr>
      </w:pPr>
      <w:r>
        <w:rPr>
          <w:lang w:val="es-ES_tradnl" w:eastAsia="es-ES"/>
        </w:rPr>
        <w:t>3.1 Las batallas serán de 1vs1.</w:t>
      </w:r>
    </w:p>
    <w:p w14:paraId="33A22B84" w14:textId="77777777" w:rsidR="00502282" w:rsidRDefault="00502282" w:rsidP="00502282">
      <w:pPr>
        <w:rPr>
          <w:lang w:val="es-ES_tradnl" w:eastAsia="es-ES"/>
        </w:rPr>
      </w:pPr>
      <w:r>
        <w:rPr>
          <w:lang w:val="es-ES_tradnl" w:eastAsia="es-ES"/>
        </w:rPr>
        <w:t>3.2 Se seleccionará la canción y se empezara de inmediato. El tiempo de selección de la canción será de 2 minutos, en caso de no haber llegado a un acuerdo entre los 2 concursantes la canción será elegida de modo aleatorio.</w:t>
      </w:r>
    </w:p>
    <w:p w14:paraId="6F6C231E" w14:textId="77777777" w:rsidR="000F08B8" w:rsidRDefault="00502282" w:rsidP="00502282">
      <w:pPr>
        <w:rPr>
          <w:lang w:val="es-ES_tradnl" w:eastAsia="es-ES"/>
        </w:rPr>
      </w:pPr>
      <w:r>
        <w:rPr>
          <w:lang w:val="es-ES_tradnl" w:eastAsia="es-ES"/>
        </w:rPr>
        <w:t>3.3 Gana la batalla el jugador que tenga mayor puntuación.</w:t>
      </w:r>
    </w:p>
    <w:p w14:paraId="228C30A2" w14:textId="77777777" w:rsidR="000F08B8" w:rsidRDefault="000F08B8" w:rsidP="000F08B8">
      <w:pPr>
        <w:spacing w:after="0"/>
        <w:rPr>
          <w:lang w:val="es-ES_tradnl" w:eastAsia="es-ES"/>
        </w:rPr>
      </w:pPr>
    </w:p>
    <w:p w14:paraId="77327EB4" w14:textId="77777777" w:rsidR="00502282" w:rsidRPr="00FA7572" w:rsidRDefault="00502282" w:rsidP="00502282">
      <w:pPr>
        <w:pStyle w:val="Ttulo2"/>
        <w:rPr>
          <w:rFonts w:asciiTheme="minorHAnsi" w:hAnsiTheme="minorHAnsi"/>
        </w:rPr>
      </w:pPr>
      <w:r>
        <w:rPr>
          <w:rFonts w:asciiTheme="minorHAnsi" w:hAnsiTheme="minorHAnsi"/>
        </w:rPr>
        <w:t>Prohibiciones</w:t>
      </w:r>
    </w:p>
    <w:p w14:paraId="6733C702" w14:textId="77777777" w:rsidR="00CD1BB4" w:rsidRDefault="00CD1BB4" w:rsidP="00502282">
      <w:pPr>
        <w:rPr>
          <w:lang w:val="es-ES_tradnl" w:eastAsia="es-ES"/>
        </w:rPr>
      </w:pPr>
    </w:p>
    <w:p w14:paraId="48668F3D" w14:textId="77777777" w:rsidR="00502282" w:rsidRDefault="00502282" w:rsidP="00502282">
      <w:pPr>
        <w:rPr>
          <w:lang w:val="es-ES_tradnl" w:eastAsia="es-ES"/>
        </w:rPr>
      </w:pPr>
      <w:r>
        <w:rPr>
          <w:lang w:val="es-ES_tradnl" w:eastAsia="es-ES"/>
        </w:rPr>
        <w:t xml:space="preserve">4.1 Queda totalmente prohibido </w:t>
      </w:r>
      <w:r w:rsidR="00CD1BB4">
        <w:rPr>
          <w:lang w:val="es-ES_tradnl" w:eastAsia="es-ES"/>
        </w:rPr>
        <w:t xml:space="preserve">golpear, empujar, </w:t>
      </w:r>
      <w:r>
        <w:rPr>
          <w:lang w:val="es-ES_tradnl" w:eastAsia="es-ES"/>
        </w:rPr>
        <w:t xml:space="preserve"> hacer tropezar y/o entorpecer al contrario.</w:t>
      </w:r>
      <w:r w:rsidR="00CD1BB4">
        <w:rPr>
          <w:lang w:val="es-ES_tradnl" w:eastAsia="es-ES"/>
        </w:rPr>
        <w:t xml:space="preserve">         </w:t>
      </w:r>
    </w:p>
    <w:p w14:paraId="2191E623" w14:textId="77777777" w:rsidR="00CD1BB4" w:rsidRDefault="00CD1BB4" w:rsidP="00502282">
      <w:pPr>
        <w:rPr>
          <w:lang w:val="es-ES_tradnl" w:eastAsia="es-ES"/>
        </w:rPr>
      </w:pPr>
      <w:r>
        <w:rPr>
          <w:lang w:val="es-ES_tradnl" w:eastAsia="es-ES"/>
        </w:rPr>
        <w:t xml:space="preserve">4.2 Queda totalmente prohibido cualquier tipo de agresión tanto verbal como física, tanto antes, durante o después de cada batalla. </w:t>
      </w:r>
    </w:p>
    <w:p w14:paraId="7536916C" w14:textId="77777777" w:rsidR="00CD1BB4" w:rsidRPr="00FA7572" w:rsidRDefault="00CD1BB4" w:rsidP="00CD1BB4">
      <w:pPr>
        <w:pStyle w:val="Ttulo2"/>
        <w:spacing w:before="240"/>
        <w:rPr>
          <w:rFonts w:asciiTheme="minorHAnsi" w:hAnsiTheme="minorHAnsi"/>
        </w:rPr>
      </w:pPr>
      <w:r>
        <w:rPr>
          <w:rFonts w:asciiTheme="minorHAnsi" w:hAnsiTheme="minorHAnsi"/>
        </w:rPr>
        <w:t>Descalificación</w:t>
      </w:r>
    </w:p>
    <w:p w14:paraId="4975CBBA" w14:textId="77777777" w:rsidR="00CD1BB4" w:rsidRDefault="00CD1BB4" w:rsidP="00502282">
      <w:pPr>
        <w:rPr>
          <w:lang w:val="es-ES_tradnl" w:eastAsia="es-ES"/>
        </w:rPr>
      </w:pPr>
    </w:p>
    <w:p w14:paraId="47158333" w14:textId="77777777" w:rsidR="00CD1BB4" w:rsidRDefault="00CD1BB4" w:rsidP="00502282">
      <w:pPr>
        <w:rPr>
          <w:lang w:val="es-ES_tradnl" w:eastAsia="es-ES"/>
        </w:rPr>
      </w:pPr>
      <w:r>
        <w:rPr>
          <w:lang w:val="es-ES_tradnl" w:eastAsia="es-ES"/>
        </w:rPr>
        <w:t>5.1 En caso de realizar alguna de las acciones contempladas con anterioridad la persona será expulsada del torneo.</w:t>
      </w:r>
    </w:p>
    <w:p w14:paraId="1F571332" w14:textId="77777777" w:rsidR="00CD1BB4" w:rsidRDefault="00CD1BB4" w:rsidP="00502282">
      <w:pPr>
        <w:rPr>
          <w:lang w:val="es-ES_tradnl" w:eastAsia="es-ES"/>
        </w:rPr>
      </w:pPr>
    </w:p>
    <w:p w14:paraId="6A882C92" w14:textId="77777777" w:rsidR="00CD1BB4" w:rsidRPr="00FA7572" w:rsidRDefault="00CD1BB4" w:rsidP="00CD1BB4">
      <w:pPr>
        <w:pStyle w:val="Ttulo2"/>
        <w:rPr>
          <w:rFonts w:asciiTheme="minorHAnsi" w:hAnsiTheme="minorHAnsi"/>
        </w:rPr>
      </w:pPr>
      <w:r>
        <w:rPr>
          <w:rFonts w:asciiTheme="minorHAnsi" w:hAnsiTheme="minorHAnsi"/>
        </w:rPr>
        <w:t>Reglamento y modificaciones</w:t>
      </w:r>
    </w:p>
    <w:p w14:paraId="0522BADA" w14:textId="77777777" w:rsidR="00CD1BB4" w:rsidRPr="00FA7572" w:rsidRDefault="00CD1BB4" w:rsidP="00CD1BB4">
      <w:pPr>
        <w:spacing w:before="240" w:after="0"/>
        <w:rPr>
          <w:rFonts w:cs="Arial"/>
        </w:rPr>
      </w:pPr>
      <w:r w:rsidRPr="00FA7572">
        <w:rPr>
          <w:rFonts w:cs="Arial"/>
        </w:rPr>
        <w:t>6.1 Nadie puede alegar que desconoce el reglamento que se presupone, leído de antemano, antes de participar. Los administradores consideran que, con su inscripción a lo</w:t>
      </w:r>
      <w:r>
        <w:rPr>
          <w:rFonts w:cs="Arial"/>
        </w:rPr>
        <w:t>s torneos, da por aceptada las r</w:t>
      </w:r>
      <w:r w:rsidRPr="00FA7572">
        <w:rPr>
          <w:rFonts w:cs="Arial"/>
        </w:rPr>
        <w:t>eglas que la misma establezca, y conociéndolas de antemano.</w:t>
      </w:r>
    </w:p>
    <w:p w14:paraId="2067008F" w14:textId="77777777" w:rsidR="00CD1BB4" w:rsidRPr="00FA7572" w:rsidRDefault="00CD1BB4" w:rsidP="00CD1BB4">
      <w:pPr>
        <w:spacing w:before="240" w:after="0"/>
        <w:rPr>
          <w:rFonts w:cs="Arial"/>
        </w:rPr>
      </w:pPr>
      <w:r w:rsidRPr="00FA7572">
        <w:rPr>
          <w:rFonts w:cs="Arial"/>
        </w:rPr>
        <w:t>6.2 Los administradores se reservan el derecho de modificar el reglamento sin previo aviso, con el fin de mejorar la experiencia de juego de los participantes, y solucionar conflictos no contemplados en el reglamento actual.</w:t>
      </w:r>
    </w:p>
    <w:p w14:paraId="2A8D2CBE" w14:textId="77777777" w:rsidR="00CD1BB4" w:rsidRPr="00FA7572" w:rsidRDefault="00CD1BB4" w:rsidP="00CD1BB4">
      <w:pPr>
        <w:spacing w:before="240" w:after="0"/>
        <w:rPr>
          <w:rFonts w:cs="Arial"/>
        </w:rPr>
      </w:pPr>
      <w:r w:rsidRPr="00FA7572">
        <w:rPr>
          <w:rFonts w:cs="Arial"/>
        </w:rPr>
        <w:t>6.3 Los administradores se reservan el derecho de poder aplicar retroactivamente cualquier modificación al reglamento, si los administradores así lo creyeran conveniente.</w:t>
      </w:r>
    </w:p>
    <w:p w14:paraId="04FA30BF" w14:textId="77777777" w:rsidR="00CD1BB4" w:rsidRPr="00FA7572" w:rsidRDefault="00CD1BB4" w:rsidP="00CD1BB4">
      <w:pPr>
        <w:spacing w:after="0"/>
        <w:rPr>
          <w:rFonts w:cs="Arial"/>
        </w:rPr>
      </w:pPr>
    </w:p>
    <w:p w14:paraId="0D2CB9F3" w14:textId="77777777" w:rsidR="00CD1BB4" w:rsidRPr="00FA7572" w:rsidRDefault="00CD1BB4" w:rsidP="00CD1BB4">
      <w:pPr>
        <w:pStyle w:val="Ttulo2"/>
        <w:rPr>
          <w:rFonts w:asciiTheme="minorHAnsi" w:hAnsiTheme="minorHAnsi"/>
        </w:rPr>
      </w:pPr>
      <w:r>
        <w:rPr>
          <w:rFonts w:asciiTheme="minorHAnsi" w:hAnsiTheme="minorHAnsi"/>
        </w:rPr>
        <w:t>Participación</w:t>
      </w:r>
    </w:p>
    <w:p w14:paraId="07E6595A" w14:textId="77777777" w:rsidR="00CD1BB4" w:rsidRPr="00FA7572" w:rsidRDefault="00CD1BB4" w:rsidP="00CD1BB4">
      <w:pPr>
        <w:spacing w:after="0"/>
        <w:rPr>
          <w:rFonts w:cs="Arial"/>
        </w:rPr>
      </w:pPr>
      <w:r w:rsidRPr="00FA7572">
        <w:rPr>
          <w:rFonts w:cs="Arial"/>
        </w:rPr>
        <w:t>7.1 No podrán participar de este Torneo el personal de la organización.</w:t>
      </w:r>
    </w:p>
    <w:p w14:paraId="2AFE7C68" w14:textId="77777777" w:rsidR="00CD1BB4" w:rsidRPr="00FA7572" w:rsidRDefault="00CD1BB4" w:rsidP="00CD1BB4">
      <w:pPr>
        <w:spacing w:after="0"/>
        <w:rPr>
          <w:rFonts w:cs="Arial"/>
        </w:rPr>
      </w:pPr>
    </w:p>
    <w:p w14:paraId="7FF769C9" w14:textId="77777777" w:rsidR="00CD1BB4" w:rsidRPr="00FA7572" w:rsidRDefault="00CD1BB4" w:rsidP="00CD1BB4">
      <w:pPr>
        <w:pStyle w:val="Ttulo2"/>
        <w:rPr>
          <w:rFonts w:asciiTheme="minorHAnsi" w:hAnsiTheme="minorHAnsi"/>
        </w:rPr>
      </w:pPr>
      <w:r>
        <w:rPr>
          <w:rFonts w:asciiTheme="minorHAnsi" w:hAnsiTheme="minorHAnsi"/>
        </w:rPr>
        <w:t>Responsabilidad</w:t>
      </w:r>
    </w:p>
    <w:p w14:paraId="51A23336" w14:textId="77777777" w:rsidR="00CD1BB4" w:rsidRPr="00FA7572" w:rsidRDefault="00CD1BB4" w:rsidP="00CD1BB4">
      <w:pPr>
        <w:spacing w:before="240" w:after="0"/>
        <w:rPr>
          <w:rFonts w:cs="Arial"/>
        </w:rPr>
      </w:pPr>
      <w:r w:rsidRPr="00FA7572">
        <w:rPr>
          <w:rFonts w:cs="Arial"/>
        </w:rPr>
        <w:t>9.1 El organizador y el auspiciante no serán responsables por los daños y perjuicios que pudieran sufrir el ganador o terceros, en sus personas o bienes, con motivo o en ocasión de la participación y/o retiro del premio y/o utilización del mismo.</w:t>
      </w:r>
    </w:p>
    <w:p w14:paraId="56938DBC" w14:textId="77777777" w:rsidR="00502282" w:rsidRPr="00CD1BB4" w:rsidRDefault="00CD1BB4" w:rsidP="00CD1BB4">
      <w:pPr>
        <w:spacing w:before="240" w:after="0"/>
        <w:rPr>
          <w:rFonts w:cs="Arial"/>
        </w:rPr>
      </w:pPr>
      <w:r w:rsidRPr="00FA7572">
        <w:rPr>
          <w:rFonts w:cs="Arial"/>
        </w:rPr>
        <w:lastRenderedPageBreak/>
        <w:t>9.2 El Organizador limita su ámbito de responsabilidad a la organización integral del presente concurso y a la entrega de los Premios, conforme los términos de este reglamento, deslindando toda otra responsabilidad no prevista e</w:t>
      </w:r>
      <w:r>
        <w:rPr>
          <w:rFonts w:cs="Arial"/>
        </w:rPr>
        <w:t>xpresamente en este reglamento.</w:t>
      </w:r>
    </w:p>
    <w:p w14:paraId="75B14D72" w14:textId="77777777" w:rsidR="00502282" w:rsidRDefault="00502282" w:rsidP="00502282"/>
    <w:sectPr w:rsidR="005022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036C8"/>
    <w:multiLevelType w:val="hybridMultilevel"/>
    <w:tmpl w:val="9C12CC86"/>
    <w:lvl w:ilvl="0" w:tplc="09349124">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3B02238"/>
    <w:multiLevelType w:val="hybridMultilevel"/>
    <w:tmpl w:val="EC681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7229D2"/>
    <w:multiLevelType w:val="hybridMultilevel"/>
    <w:tmpl w:val="7B608CE6"/>
    <w:lvl w:ilvl="0" w:tplc="0C0A0001">
      <w:start w:val="1"/>
      <w:numFmt w:val="bullet"/>
      <w:lvlText w:val=""/>
      <w:lvlJc w:val="left"/>
      <w:pPr>
        <w:ind w:left="720" w:hanging="360"/>
      </w:pPr>
      <w:rPr>
        <w:rFonts w:ascii="Symbol" w:hAnsi="Symbol" w:hint="default"/>
      </w:rPr>
    </w:lvl>
    <w:lvl w:ilvl="1" w:tplc="09349124">
      <w:start w:val="1"/>
      <w:numFmt w:val="decimal"/>
      <w:lvlText w:val="%2º"/>
      <w:lvlJc w:val="left"/>
      <w:pPr>
        <w:ind w:left="1440" w:hanging="360"/>
      </w:pPr>
      <w:rPr>
        <w:rFonts w:hint="default"/>
      </w:rPr>
    </w:lvl>
    <w:lvl w:ilvl="2" w:tplc="CEAAF574">
      <w:start w:val="1"/>
      <w:numFmt w:val="decimal"/>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8812DE3"/>
    <w:multiLevelType w:val="hybridMultilevel"/>
    <w:tmpl w:val="4D065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82"/>
    <w:rsid w:val="000F08B8"/>
    <w:rsid w:val="001308F4"/>
    <w:rsid w:val="00241510"/>
    <w:rsid w:val="002977F8"/>
    <w:rsid w:val="00462C60"/>
    <w:rsid w:val="00494F1A"/>
    <w:rsid w:val="00502282"/>
    <w:rsid w:val="00744865"/>
    <w:rsid w:val="00B91EFF"/>
    <w:rsid w:val="00CD1BB4"/>
    <w:rsid w:val="00E41CE3"/>
    <w:rsid w:val="00E85973"/>
    <w:rsid w:val="00F343D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1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82"/>
    <w:pPr>
      <w:spacing w:after="160" w:line="259" w:lineRule="auto"/>
    </w:pPr>
  </w:style>
  <w:style w:type="paragraph" w:styleId="Ttulo2">
    <w:name w:val="heading 2"/>
    <w:basedOn w:val="Normal"/>
    <w:next w:val="Normal"/>
    <w:link w:val="Ttulo2Car"/>
    <w:uiPriority w:val="9"/>
    <w:unhideWhenUsed/>
    <w:qFormat/>
    <w:rsid w:val="0050228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02282"/>
    <w:rPr>
      <w:rFonts w:asciiTheme="majorHAnsi" w:eastAsiaTheme="majorEastAsia" w:hAnsiTheme="majorHAnsi" w:cstheme="majorBidi"/>
      <w:color w:val="365F91" w:themeColor="accent1" w:themeShade="BF"/>
      <w:sz w:val="26"/>
      <w:szCs w:val="26"/>
      <w:lang w:val="es-ES_tradnl" w:eastAsia="es-ES"/>
    </w:rPr>
  </w:style>
  <w:style w:type="paragraph" w:styleId="Prrafodelista">
    <w:name w:val="List Paragraph"/>
    <w:basedOn w:val="Normal"/>
    <w:uiPriority w:val="34"/>
    <w:qFormat/>
    <w:rsid w:val="00502282"/>
    <w:pPr>
      <w:spacing w:after="0" w:line="240" w:lineRule="auto"/>
      <w:ind w:left="720"/>
      <w:contextualSpacing/>
    </w:pPr>
    <w:rPr>
      <w:rFonts w:eastAsiaTheme="minorEastAsia"/>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82"/>
    <w:pPr>
      <w:spacing w:after="160" w:line="259" w:lineRule="auto"/>
    </w:pPr>
  </w:style>
  <w:style w:type="paragraph" w:styleId="Ttulo2">
    <w:name w:val="heading 2"/>
    <w:basedOn w:val="Normal"/>
    <w:next w:val="Normal"/>
    <w:link w:val="Ttulo2Car"/>
    <w:uiPriority w:val="9"/>
    <w:unhideWhenUsed/>
    <w:qFormat/>
    <w:rsid w:val="0050228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02282"/>
    <w:rPr>
      <w:rFonts w:asciiTheme="majorHAnsi" w:eastAsiaTheme="majorEastAsia" w:hAnsiTheme="majorHAnsi" w:cstheme="majorBidi"/>
      <w:color w:val="365F91" w:themeColor="accent1" w:themeShade="BF"/>
      <w:sz w:val="26"/>
      <w:szCs w:val="26"/>
      <w:lang w:val="es-ES_tradnl" w:eastAsia="es-ES"/>
    </w:rPr>
  </w:style>
  <w:style w:type="paragraph" w:styleId="Prrafodelista">
    <w:name w:val="List Paragraph"/>
    <w:basedOn w:val="Normal"/>
    <w:uiPriority w:val="34"/>
    <w:qFormat/>
    <w:rsid w:val="00502282"/>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2869</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charley</dc:creator>
  <cp:lastModifiedBy>ra ca</cp:lastModifiedBy>
  <cp:revision>2</cp:revision>
  <dcterms:created xsi:type="dcterms:W3CDTF">2017-04-20T08:22:00Z</dcterms:created>
  <dcterms:modified xsi:type="dcterms:W3CDTF">2017-04-20T08:22:00Z</dcterms:modified>
</cp:coreProperties>
</file>